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46" w:rsidRDefault="00865E46" w:rsidP="00B733C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612B" w:rsidRPr="00297FD2" w:rsidRDefault="00E17395" w:rsidP="00B733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.5pt;margin-top:5.85pt;width:113.65pt;height:107.45pt;z-index:251658240">
            <v:imagedata r:id="rId9" o:title=""/>
          </v:shape>
          <o:OLEObject Type="Embed" ProgID="CorelDraw.Graphic.15" ShapeID="_x0000_s1026" DrawAspect="Content" ObjectID="_1522249624" r:id="rId10"/>
        </w:pict>
      </w:r>
      <w:r w:rsidR="008103ED" w:rsidRPr="003F27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132080</wp:posOffset>
            </wp:positionV>
            <wp:extent cx="1576070" cy="1265555"/>
            <wp:effectExtent l="0" t="0" r="5080" b="0"/>
            <wp:wrapThrough wrapText="bothSides">
              <wp:wrapPolygon edited="0">
                <wp:start x="0" y="0"/>
                <wp:lineTo x="0" y="21134"/>
                <wp:lineTo x="21409" y="21134"/>
                <wp:lineTo x="21409" y="0"/>
                <wp:lineTo x="0" y="0"/>
              </wp:wrapPolygon>
            </wp:wrapThrough>
            <wp:docPr id="1" name="Рисунок 1" descr="C:\Users\Ионов\Desktop\КОНФЕРЕНЦИЯ HR\НС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онов\Desktop\КОНФЕРЕНЦИЯ HR\НСП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3ED" w:rsidRPr="003F27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3872865</wp:posOffset>
            </wp:positionH>
            <wp:positionV relativeFrom="paragraph">
              <wp:posOffset>8255</wp:posOffset>
            </wp:positionV>
            <wp:extent cx="2245360" cy="1586865"/>
            <wp:effectExtent l="0" t="0" r="2540" b="0"/>
            <wp:wrapThrough wrapText="bothSides">
              <wp:wrapPolygon edited="0">
                <wp:start x="0" y="0"/>
                <wp:lineTo x="0" y="21263"/>
                <wp:lineTo x="21441" y="21263"/>
                <wp:lineTo x="21441" y="0"/>
                <wp:lineTo x="0" y="0"/>
              </wp:wrapPolygon>
            </wp:wrapThrough>
            <wp:docPr id="2" name="Рисунок 2" descr="C:\Users\Ионов\AppData\Local\Microsoft\Windows\Temporary Internet Files\Content.Outlook\LBXW8EJ6\LOGO-MONFR-SUPER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онов\AppData\Local\Microsoft\Windows\Temporary Internet Files\Content.Outlook\LBXW8EJ6\LOGO-MONFR-SUPERLA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3ED" w:rsidRDefault="008103ED" w:rsidP="00B73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3ED" w:rsidRDefault="008103ED" w:rsidP="00B73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3ED" w:rsidRDefault="008103ED" w:rsidP="00B73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3ED" w:rsidRDefault="008103ED" w:rsidP="00B73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3C6" w:rsidRPr="00297FD2" w:rsidRDefault="00B733C6" w:rsidP="00B73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FD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97FD2" w:rsidRPr="00297FD2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297FD2"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B733C6" w:rsidRPr="00297FD2" w:rsidRDefault="00B733C6" w:rsidP="00B7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D2">
        <w:rPr>
          <w:rFonts w:ascii="Times New Roman" w:hAnsi="Times New Roman" w:cs="Times New Roman"/>
          <w:b/>
          <w:sz w:val="28"/>
          <w:szCs w:val="28"/>
        </w:rPr>
        <w:t>СИСТЕМА ОЦЕНКИ КВАЛИФИКАЦИЙ В НАНОИНДУСТРИИ И ВЫСОКОТЕХНОЛОГИЧНЫХ ОТРАСЛ</w:t>
      </w:r>
      <w:r w:rsidR="0069612B">
        <w:rPr>
          <w:rFonts w:ascii="Times New Roman" w:hAnsi="Times New Roman" w:cs="Times New Roman"/>
          <w:b/>
          <w:sz w:val="28"/>
          <w:szCs w:val="28"/>
        </w:rPr>
        <w:t>ЯХ</w:t>
      </w:r>
    </w:p>
    <w:p w:rsidR="00B733C6" w:rsidRPr="001D0D0C" w:rsidRDefault="00B733C6" w:rsidP="00B733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D0C">
        <w:rPr>
          <w:rFonts w:ascii="Times New Roman" w:hAnsi="Times New Roman" w:cs="Times New Roman"/>
          <w:b/>
          <w:sz w:val="32"/>
          <w:szCs w:val="32"/>
        </w:rPr>
        <w:t xml:space="preserve">13 мая 2016 года </w:t>
      </w:r>
    </w:p>
    <w:p w:rsidR="00B733C6" w:rsidRPr="00297FD2" w:rsidRDefault="00B733C6" w:rsidP="00B73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FD2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297FD2" w:rsidRPr="00297FD2">
        <w:rPr>
          <w:rFonts w:ascii="Times New Roman" w:hAnsi="Times New Roman" w:cs="Times New Roman"/>
          <w:b/>
          <w:sz w:val="28"/>
          <w:szCs w:val="28"/>
        </w:rPr>
        <w:t>:</w:t>
      </w:r>
    </w:p>
    <w:p w:rsidR="00297FD2" w:rsidRPr="00E55D78" w:rsidRDefault="006C6054" w:rsidP="001D0D0C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06BDA">
        <w:rPr>
          <w:sz w:val="28"/>
          <w:szCs w:val="28"/>
          <w:lang w:val="ru-RU"/>
        </w:rPr>
        <w:t>Национальн</w:t>
      </w:r>
      <w:r>
        <w:rPr>
          <w:sz w:val="28"/>
          <w:szCs w:val="28"/>
          <w:lang w:val="ru-RU"/>
        </w:rPr>
        <w:t>ый</w:t>
      </w:r>
      <w:r w:rsidRPr="00506BDA">
        <w:rPr>
          <w:sz w:val="28"/>
          <w:szCs w:val="28"/>
          <w:lang w:val="ru-RU"/>
        </w:rPr>
        <w:t xml:space="preserve"> совет при Президенте Российской Федерации</w:t>
      </w:r>
      <w:r w:rsidRPr="00355A3E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профессиональным квалификациям,</w:t>
      </w:r>
      <w:r w:rsidR="001D0D0C" w:rsidRPr="001D0D0C">
        <w:rPr>
          <w:sz w:val="28"/>
          <w:szCs w:val="28"/>
          <w:lang w:val="ru-RU"/>
        </w:rPr>
        <w:t xml:space="preserve"> </w:t>
      </w:r>
      <w:r w:rsidR="00166032" w:rsidRPr="00355A3E">
        <w:rPr>
          <w:sz w:val="28"/>
          <w:szCs w:val="28"/>
          <w:lang w:val="ru-RU"/>
        </w:rPr>
        <w:t xml:space="preserve">НП «Межотраслевое объединение </w:t>
      </w:r>
      <w:proofErr w:type="spellStart"/>
      <w:r w:rsidR="00166032" w:rsidRPr="00355A3E">
        <w:rPr>
          <w:sz w:val="28"/>
          <w:szCs w:val="28"/>
          <w:lang w:val="ru-RU"/>
        </w:rPr>
        <w:t>наноиндустрии</w:t>
      </w:r>
      <w:proofErr w:type="spellEnd"/>
      <w:r w:rsidR="00166032" w:rsidRPr="00355A3E">
        <w:rPr>
          <w:sz w:val="28"/>
          <w:szCs w:val="28"/>
          <w:lang w:val="ru-RU"/>
        </w:rPr>
        <w:t>»</w:t>
      </w:r>
      <w:r w:rsidR="00F060A3">
        <w:rPr>
          <w:sz w:val="28"/>
          <w:szCs w:val="28"/>
          <w:lang w:val="ru-RU"/>
        </w:rPr>
        <w:t>.</w:t>
      </w:r>
      <w:r w:rsidR="001D0D0C" w:rsidRPr="00E55D78">
        <w:rPr>
          <w:sz w:val="28"/>
          <w:szCs w:val="28"/>
          <w:lang w:val="ru-RU"/>
        </w:rPr>
        <w:br/>
      </w:r>
    </w:p>
    <w:p w:rsidR="00F002F9" w:rsidRPr="00E55D78" w:rsidRDefault="00B733C6" w:rsidP="001D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3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166032">
        <w:rPr>
          <w:rFonts w:ascii="Times New Roman" w:hAnsi="Times New Roman" w:cs="Times New Roman"/>
          <w:sz w:val="28"/>
          <w:szCs w:val="28"/>
        </w:rPr>
        <w:t>:</w:t>
      </w:r>
      <w:r w:rsidR="001D0D0C" w:rsidRPr="001D0D0C">
        <w:rPr>
          <w:rFonts w:ascii="Times New Roman" w:hAnsi="Times New Roman" w:cs="Times New Roman"/>
          <w:sz w:val="28"/>
          <w:szCs w:val="28"/>
        </w:rPr>
        <w:br/>
      </w:r>
      <w:r w:rsidR="00297FD2" w:rsidRPr="00297FD2">
        <w:rPr>
          <w:rFonts w:ascii="Times New Roman" w:hAnsi="Times New Roman" w:cs="Times New Roman"/>
          <w:sz w:val="28"/>
          <w:szCs w:val="28"/>
        </w:rPr>
        <w:t xml:space="preserve">г. </w:t>
      </w:r>
      <w:r w:rsidRPr="00297FD2">
        <w:rPr>
          <w:rFonts w:ascii="Times New Roman" w:hAnsi="Times New Roman" w:cs="Times New Roman"/>
          <w:sz w:val="28"/>
          <w:szCs w:val="28"/>
        </w:rPr>
        <w:t xml:space="preserve">Москва, пр-т 60-летия Октября, д.10А, </w:t>
      </w:r>
      <w:r w:rsidR="00297FD2" w:rsidRPr="00297FD2">
        <w:rPr>
          <w:rFonts w:ascii="Times New Roman" w:hAnsi="Times New Roman" w:cs="Times New Roman"/>
          <w:sz w:val="28"/>
          <w:szCs w:val="28"/>
        </w:rPr>
        <w:t>конференц-зал</w:t>
      </w:r>
      <w:r w:rsidR="001D0D0C" w:rsidRPr="001D0D0C">
        <w:rPr>
          <w:rFonts w:ascii="Times New Roman" w:hAnsi="Times New Roman" w:cs="Times New Roman"/>
          <w:sz w:val="28"/>
          <w:szCs w:val="28"/>
        </w:rPr>
        <w:t xml:space="preserve"> </w:t>
      </w:r>
      <w:r w:rsidR="00506BDA" w:rsidRPr="00506BDA">
        <w:rPr>
          <w:rFonts w:ascii="Times New Roman" w:hAnsi="Times New Roman" w:cs="Times New Roman"/>
          <w:sz w:val="28"/>
          <w:szCs w:val="28"/>
        </w:rPr>
        <w:t>РОСНАНО</w:t>
      </w:r>
      <w:r w:rsidR="00F002F9">
        <w:rPr>
          <w:rFonts w:ascii="Times New Roman" w:hAnsi="Times New Roman" w:cs="Times New Roman"/>
          <w:sz w:val="28"/>
          <w:szCs w:val="28"/>
        </w:rPr>
        <w:t>.</w:t>
      </w:r>
      <w:r w:rsidR="001D0D0C" w:rsidRPr="00E55D78">
        <w:rPr>
          <w:rFonts w:ascii="Times New Roman" w:hAnsi="Times New Roman" w:cs="Times New Roman"/>
          <w:sz w:val="28"/>
          <w:szCs w:val="28"/>
        </w:rPr>
        <w:br/>
      </w:r>
      <w:r w:rsidR="001D0D0C" w:rsidRPr="001D0D0C">
        <w:rPr>
          <w:rFonts w:ascii="Times New Roman" w:hAnsi="Times New Roman" w:cs="Times New Roman"/>
          <w:b/>
          <w:sz w:val="28"/>
          <w:szCs w:val="28"/>
        </w:rPr>
        <w:br/>
      </w:r>
      <w:r w:rsidR="00F002F9" w:rsidRPr="00F060A3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F002F9">
        <w:rPr>
          <w:rFonts w:ascii="Times New Roman" w:hAnsi="Times New Roman" w:cs="Times New Roman"/>
          <w:sz w:val="28"/>
          <w:szCs w:val="28"/>
        </w:rPr>
        <w:t xml:space="preserve">: </w:t>
      </w:r>
      <w:r w:rsidR="001D0D0C" w:rsidRPr="001D0D0C">
        <w:rPr>
          <w:rFonts w:ascii="Times New Roman" w:hAnsi="Times New Roman" w:cs="Times New Roman"/>
          <w:sz w:val="28"/>
          <w:szCs w:val="28"/>
        </w:rPr>
        <w:br/>
      </w:r>
      <w:r w:rsidR="00F002F9">
        <w:rPr>
          <w:rFonts w:ascii="Times New Roman" w:hAnsi="Times New Roman" w:cs="Times New Roman"/>
          <w:sz w:val="28"/>
          <w:szCs w:val="28"/>
        </w:rPr>
        <w:t>10.00 – 1</w:t>
      </w:r>
      <w:r w:rsidR="00865E46">
        <w:rPr>
          <w:rFonts w:ascii="Times New Roman" w:hAnsi="Times New Roman" w:cs="Times New Roman"/>
          <w:sz w:val="28"/>
          <w:szCs w:val="28"/>
        </w:rPr>
        <w:t>7</w:t>
      </w:r>
      <w:r w:rsidR="001D0D0C">
        <w:rPr>
          <w:rFonts w:ascii="Times New Roman" w:hAnsi="Times New Roman" w:cs="Times New Roman"/>
          <w:sz w:val="28"/>
          <w:szCs w:val="28"/>
        </w:rPr>
        <w:t>.00</w:t>
      </w:r>
      <w:r w:rsidR="001D0D0C" w:rsidRPr="00E55D78">
        <w:rPr>
          <w:rFonts w:ascii="Times New Roman" w:hAnsi="Times New Roman" w:cs="Times New Roman"/>
          <w:sz w:val="28"/>
          <w:szCs w:val="28"/>
        </w:rPr>
        <w:br/>
      </w:r>
    </w:p>
    <w:p w:rsidR="00F002F9" w:rsidRPr="000D23EC" w:rsidRDefault="00F002F9" w:rsidP="00F002F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297FD2">
        <w:rPr>
          <w:b/>
          <w:sz w:val="28"/>
          <w:szCs w:val="28"/>
          <w:lang w:val="ru-RU"/>
        </w:rPr>
        <w:t xml:space="preserve">Ведущий </w:t>
      </w:r>
      <w:r w:rsidRPr="000D23EC">
        <w:rPr>
          <w:b/>
          <w:sz w:val="28"/>
          <w:szCs w:val="28"/>
          <w:lang w:val="ru-RU"/>
        </w:rPr>
        <w:t xml:space="preserve">конференции: </w:t>
      </w:r>
    </w:p>
    <w:p w:rsidR="00F002F9" w:rsidRPr="000D23EC" w:rsidRDefault="00F002F9" w:rsidP="00F002F9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D0D0C">
        <w:rPr>
          <w:i/>
          <w:sz w:val="28"/>
          <w:szCs w:val="28"/>
          <w:lang w:val="ru-RU"/>
        </w:rPr>
        <w:t>Олег Чистяков</w:t>
      </w:r>
      <w:r w:rsidRPr="000D23EC">
        <w:rPr>
          <w:sz w:val="28"/>
          <w:szCs w:val="28"/>
          <w:lang w:val="ru-RU"/>
        </w:rPr>
        <w:t xml:space="preserve">, </w:t>
      </w:r>
      <w:r w:rsidR="000D23EC" w:rsidRPr="000D23EC">
        <w:rPr>
          <w:sz w:val="28"/>
          <w:szCs w:val="28"/>
          <w:lang w:val="ru-RU"/>
        </w:rPr>
        <w:t>руководитель</w:t>
      </w:r>
      <w:r w:rsidRPr="000D23EC">
        <w:rPr>
          <w:sz w:val="28"/>
          <w:szCs w:val="28"/>
          <w:lang w:val="ru-RU"/>
        </w:rPr>
        <w:t xml:space="preserve"> корпоративного университета </w:t>
      </w:r>
      <w:r w:rsidR="00586F3B" w:rsidRPr="000D23EC">
        <w:rPr>
          <w:sz w:val="28"/>
          <w:szCs w:val="28"/>
          <w:lang w:val="ru-RU"/>
        </w:rPr>
        <w:t xml:space="preserve">ПАО </w:t>
      </w:r>
      <w:r w:rsidRPr="000D23EC">
        <w:rPr>
          <w:sz w:val="28"/>
          <w:szCs w:val="28"/>
          <w:lang w:val="ru-RU"/>
        </w:rPr>
        <w:t>«Т</w:t>
      </w:r>
      <w:r w:rsidR="00586F3B" w:rsidRPr="000D23EC">
        <w:rPr>
          <w:sz w:val="28"/>
          <w:szCs w:val="28"/>
          <w:lang w:val="ru-RU"/>
        </w:rPr>
        <w:t xml:space="preserve"> П</w:t>
      </w:r>
      <w:r w:rsidRPr="000D23EC">
        <w:rPr>
          <w:sz w:val="28"/>
          <w:szCs w:val="28"/>
          <w:lang w:val="ru-RU"/>
        </w:rPr>
        <w:t>люс».</w:t>
      </w:r>
    </w:p>
    <w:p w:rsidR="00B733C6" w:rsidRDefault="00B733C6" w:rsidP="00B7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A3" w:rsidRPr="001D0D0C" w:rsidRDefault="00F060A3" w:rsidP="00B733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D0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9.00 – 10.</w:t>
      </w:r>
      <w:r w:rsidR="008060BE" w:rsidRPr="001D0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</w:t>
      </w:r>
      <w:r w:rsidR="001D0D0C" w:rsidRPr="001D0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D0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Регистрация. Приветственный кофе. </w:t>
      </w:r>
    </w:p>
    <w:p w:rsidR="00F060A3" w:rsidRDefault="00F060A3" w:rsidP="00B7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435" w:rsidRDefault="00530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60A3" w:rsidRPr="00E55D78" w:rsidRDefault="001D0D0C" w:rsidP="001D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0C">
        <w:rPr>
          <w:rFonts w:ascii="Times New Roman" w:hAnsi="Times New Roman" w:cs="Times New Roman"/>
          <w:b/>
          <w:sz w:val="28"/>
          <w:szCs w:val="28"/>
        </w:rPr>
        <w:lastRenderedPageBreak/>
        <w:t>Пленарная часть</w:t>
      </w:r>
      <w:r w:rsidRPr="00E55D78">
        <w:rPr>
          <w:rFonts w:ascii="Times New Roman" w:hAnsi="Times New Roman" w:cs="Times New Roman"/>
          <w:b/>
          <w:sz w:val="28"/>
          <w:szCs w:val="28"/>
        </w:rPr>
        <w:br/>
      </w:r>
    </w:p>
    <w:p w:rsidR="00297FD2" w:rsidRPr="00F060A3" w:rsidRDefault="00B733C6" w:rsidP="001D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A3">
        <w:rPr>
          <w:rFonts w:ascii="Times New Roman" w:hAnsi="Times New Roman" w:cs="Times New Roman"/>
          <w:sz w:val="28"/>
          <w:szCs w:val="28"/>
        </w:rPr>
        <w:t>10.00 – 1</w:t>
      </w:r>
      <w:r w:rsidR="00F060A3">
        <w:rPr>
          <w:rFonts w:ascii="Times New Roman" w:hAnsi="Times New Roman" w:cs="Times New Roman"/>
          <w:sz w:val="28"/>
          <w:szCs w:val="28"/>
        </w:rPr>
        <w:t>0</w:t>
      </w:r>
      <w:r w:rsidRPr="00F060A3">
        <w:rPr>
          <w:rFonts w:ascii="Times New Roman" w:hAnsi="Times New Roman" w:cs="Times New Roman"/>
          <w:sz w:val="28"/>
          <w:szCs w:val="28"/>
        </w:rPr>
        <w:t>.</w:t>
      </w:r>
      <w:r w:rsidR="00F060A3">
        <w:rPr>
          <w:rFonts w:ascii="Times New Roman" w:hAnsi="Times New Roman" w:cs="Times New Roman"/>
          <w:sz w:val="28"/>
          <w:szCs w:val="28"/>
        </w:rPr>
        <w:t>15</w:t>
      </w:r>
      <w:r w:rsidR="001D0D0C" w:rsidRPr="001D0D0C">
        <w:rPr>
          <w:rFonts w:ascii="Times New Roman" w:hAnsi="Times New Roman" w:cs="Times New Roman"/>
          <w:sz w:val="28"/>
          <w:szCs w:val="28"/>
        </w:rPr>
        <w:br/>
      </w:r>
      <w:r w:rsidR="00F060A3">
        <w:rPr>
          <w:rFonts w:ascii="Times New Roman" w:hAnsi="Times New Roman" w:cs="Times New Roman"/>
          <w:sz w:val="28"/>
          <w:szCs w:val="28"/>
        </w:rPr>
        <w:t xml:space="preserve">Приветственное слово: </w:t>
      </w:r>
    </w:p>
    <w:p w:rsidR="00A3195D" w:rsidRPr="00883B8F" w:rsidRDefault="00C50EBE" w:rsidP="00F060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060A3">
        <w:rPr>
          <w:b/>
          <w:sz w:val="28"/>
          <w:szCs w:val="28"/>
          <w:lang w:val="ru-RU"/>
        </w:rPr>
        <w:t>А.</w:t>
      </w:r>
      <w:r w:rsidR="001D0D0C" w:rsidRPr="001D0D0C">
        <w:rPr>
          <w:b/>
          <w:sz w:val="28"/>
          <w:szCs w:val="28"/>
          <w:lang w:val="ru-RU"/>
        </w:rPr>
        <w:t xml:space="preserve"> </w:t>
      </w:r>
      <w:r w:rsidR="00F060A3" w:rsidRPr="00F060A3">
        <w:rPr>
          <w:b/>
          <w:sz w:val="28"/>
          <w:szCs w:val="28"/>
          <w:lang w:val="ru-RU"/>
        </w:rPr>
        <w:t>Г.</w:t>
      </w:r>
      <w:r w:rsidR="001D0D0C" w:rsidRPr="001D0D0C">
        <w:rPr>
          <w:b/>
          <w:sz w:val="28"/>
          <w:szCs w:val="28"/>
          <w:lang w:val="ru-RU"/>
        </w:rPr>
        <w:t xml:space="preserve"> </w:t>
      </w:r>
      <w:r w:rsidR="00A3195D" w:rsidRPr="00F060A3">
        <w:rPr>
          <w:b/>
          <w:sz w:val="28"/>
          <w:szCs w:val="28"/>
          <w:lang w:val="ru-RU"/>
        </w:rPr>
        <w:t>Свинаренко</w:t>
      </w:r>
      <w:r w:rsidR="00A3195D" w:rsidRPr="00883B8F">
        <w:rPr>
          <w:sz w:val="28"/>
          <w:szCs w:val="28"/>
          <w:lang w:val="ru-RU"/>
        </w:rPr>
        <w:t xml:space="preserve">, заместитель Председателя Правления ООО «УК «РОСНАНО», член Национального совета при Президенте Российской Федерации по профессиональным квалификациям, председатель Совета по профессиональным квалификациям в </w:t>
      </w:r>
      <w:proofErr w:type="spellStart"/>
      <w:r w:rsidR="00A3195D" w:rsidRPr="00883B8F">
        <w:rPr>
          <w:sz w:val="28"/>
          <w:szCs w:val="28"/>
          <w:lang w:val="ru-RU"/>
        </w:rPr>
        <w:t>наноиндустрии</w:t>
      </w:r>
      <w:proofErr w:type="spellEnd"/>
      <w:r w:rsidR="00A3195D" w:rsidRPr="00883B8F">
        <w:rPr>
          <w:sz w:val="28"/>
          <w:szCs w:val="28"/>
          <w:lang w:val="ru-RU"/>
        </w:rPr>
        <w:t xml:space="preserve">. </w:t>
      </w:r>
    </w:p>
    <w:p w:rsidR="00F002F9" w:rsidRDefault="00F002F9" w:rsidP="00A3195D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060A3" w:rsidRPr="00A3195D" w:rsidRDefault="00F060A3" w:rsidP="00A3195D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060A3">
        <w:rPr>
          <w:sz w:val="28"/>
          <w:szCs w:val="28"/>
        </w:rPr>
        <w:t>10.</w:t>
      </w:r>
      <w:r>
        <w:rPr>
          <w:sz w:val="28"/>
          <w:szCs w:val="28"/>
          <w:lang w:val="ru-RU"/>
        </w:rPr>
        <w:t>15</w:t>
      </w:r>
      <w:r w:rsidRPr="00F060A3">
        <w:rPr>
          <w:sz w:val="28"/>
          <w:szCs w:val="28"/>
        </w:rPr>
        <w:t xml:space="preserve"> – 1</w:t>
      </w:r>
      <w:r>
        <w:rPr>
          <w:sz w:val="28"/>
          <w:szCs w:val="28"/>
        </w:rPr>
        <w:t>0</w:t>
      </w:r>
      <w:r w:rsidRPr="00F060A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5</w:t>
      </w:r>
    </w:p>
    <w:p w:rsidR="00A3195D" w:rsidRPr="001D0D0C" w:rsidRDefault="00F002F9" w:rsidP="001D0D0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60A3">
        <w:rPr>
          <w:rFonts w:ascii="Times New Roman" w:hAnsi="Times New Roman" w:cs="Times New Roman"/>
          <w:b/>
          <w:sz w:val="28"/>
          <w:szCs w:val="28"/>
        </w:rPr>
        <w:t>А.</w:t>
      </w:r>
      <w:r w:rsidR="001D0D0C" w:rsidRPr="001D0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0A3" w:rsidRPr="00F060A3">
        <w:rPr>
          <w:rFonts w:ascii="Times New Roman" w:hAnsi="Times New Roman" w:cs="Times New Roman"/>
          <w:b/>
          <w:sz w:val="28"/>
          <w:szCs w:val="28"/>
        </w:rPr>
        <w:t>А.</w:t>
      </w:r>
      <w:r w:rsidR="001D0D0C" w:rsidRPr="001D0D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60A3">
        <w:rPr>
          <w:rFonts w:ascii="Times New Roman" w:hAnsi="Times New Roman" w:cs="Times New Roman"/>
          <w:b/>
          <w:sz w:val="28"/>
          <w:szCs w:val="28"/>
        </w:rPr>
        <w:t>Вучкович</w:t>
      </w:r>
      <w:proofErr w:type="spellEnd"/>
      <w:r w:rsidRPr="00A3195D">
        <w:rPr>
          <w:rFonts w:ascii="Times New Roman" w:hAnsi="Times New Roman" w:cs="Times New Roman"/>
          <w:sz w:val="28"/>
          <w:szCs w:val="28"/>
        </w:rPr>
        <w:t xml:space="preserve">, </w:t>
      </w:r>
      <w:r w:rsidR="00A3195D" w:rsidRPr="00A3195D">
        <w:rPr>
          <w:rFonts w:ascii="Times New Roman" w:hAnsi="Times New Roman" w:cs="Times New Roman"/>
          <w:sz w:val="28"/>
          <w:szCs w:val="28"/>
        </w:rPr>
        <w:t>исполнительн</w:t>
      </w:r>
      <w:r w:rsidR="00F060A3">
        <w:rPr>
          <w:rFonts w:ascii="Times New Roman" w:hAnsi="Times New Roman" w:cs="Times New Roman"/>
          <w:sz w:val="28"/>
          <w:szCs w:val="28"/>
        </w:rPr>
        <w:t>ый</w:t>
      </w:r>
      <w:r w:rsidR="00166032" w:rsidRPr="00A3195D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E5668D" w:rsidRPr="00A3195D">
        <w:rPr>
          <w:rFonts w:ascii="Times New Roman" w:hAnsi="Times New Roman" w:cs="Times New Roman"/>
          <w:sz w:val="28"/>
          <w:szCs w:val="28"/>
        </w:rPr>
        <w:t xml:space="preserve">по персоналу и социальной политике </w:t>
      </w:r>
      <w:r w:rsidR="00166032" w:rsidRPr="00A3195D">
        <w:rPr>
          <w:rFonts w:ascii="Times New Roman" w:hAnsi="Times New Roman" w:cs="Times New Roman"/>
          <w:sz w:val="28"/>
          <w:szCs w:val="28"/>
        </w:rPr>
        <w:t xml:space="preserve">ГК </w:t>
      </w:r>
      <w:r w:rsidR="00297FD2" w:rsidRPr="00A3195D">
        <w:rPr>
          <w:rFonts w:ascii="Times New Roman" w:hAnsi="Times New Roman" w:cs="Times New Roman"/>
          <w:sz w:val="28"/>
          <w:szCs w:val="28"/>
        </w:rPr>
        <w:t>«</w:t>
      </w:r>
      <w:r w:rsidR="00166032" w:rsidRPr="00A3195D">
        <w:rPr>
          <w:rFonts w:ascii="Times New Roman" w:hAnsi="Times New Roman" w:cs="Times New Roman"/>
          <w:sz w:val="28"/>
          <w:szCs w:val="28"/>
        </w:rPr>
        <w:t>Р</w:t>
      </w:r>
      <w:r w:rsidR="00A3195D" w:rsidRPr="00A3195D">
        <w:rPr>
          <w:rFonts w:ascii="Times New Roman" w:hAnsi="Times New Roman" w:cs="Times New Roman"/>
          <w:sz w:val="28"/>
          <w:szCs w:val="28"/>
        </w:rPr>
        <w:t>ОСКОСМОС</w:t>
      </w:r>
      <w:r w:rsidR="00297FD2" w:rsidRPr="00A3195D">
        <w:rPr>
          <w:rFonts w:ascii="Times New Roman" w:hAnsi="Times New Roman" w:cs="Times New Roman"/>
          <w:sz w:val="28"/>
          <w:szCs w:val="28"/>
        </w:rPr>
        <w:t>», член Национального совета при Президенте Российской Федерации по профессиональным квалификациям</w:t>
      </w:r>
      <w:r w:rsidR="00166032" w:rsidRPr="00A3195D">
        <w:rPr>
          <w:rFonts w:ascii="Times New Roman" w:hAnsi="Times New Roman" w:cs="Times New Roman"/>
          <w:sz w:val="28"/>
          <w:szCs w:val="28"/>
        </w:rPr>
        <w:t xml:space="preserve">, </w:t>
      </w:r>
      <w:r w:rsidR="00297FD2" w:rsidRPr="00A3195D">
        <w:rPr>
          <w:rFonts w:ascii="Times New Roman" w:hAnsi="Times New Roman" w:cs="Times New Roman"/>
          <w:sz w:val="28"/>
          <w:szCs w:val="28"/>
        </w:rPr>
        <w:t>председател</w:t>
      </w:r>
      <w:r w:rsidR="00293A4E">
        <w:rPr>
          <w:rFonts w:ascii="Times New Roman" w:hAnsi="Times New Roman" w:cs="Times New Roman"/>
          <w:sz w:val="28"/>
          <w:szCs w:val="28"/>
        </w:rPr>
        <w:t>ь</w:t>
      </w:r>
      <w:r w:rsidR="00297FD2" w:rsidRPr="00A3195D">
        <w:rPr>
          <w:rFonts w:ascii="Times New Roman" w:hAnsi="Times New Roman" w:cs="Times New Roman"/>
          <w:sz w:val="28"/>
          <w:szCs w:val="28"/>
        </w:rPr>
        <w:t xml:space="preserve"> Совета по профессиональным квалификациям в </w:t>
      </w:r>
      <w:r w:rsidR="00166032" w:rsidRPr="00A3195D">
        <w:rPr>
          <w:rFonts w:ascii="Times New Roman" w:hAnsi="Times New Roman" w:cs="Times New Roman"/>
          <w:sz w:val="28"/>
          <w:szCs w:val="28"/>
        </w:rPr>
        <w:t>области управления персоналом</w:t>
      </w:r>
      <w:r w:rsidR="00A3195D" w:rsidRPr="00A3195D">
        <w:rPr>
          <w:rFonts w:ascii="Times New Roman" w:hAnsi="Times New Roman" w:cs="Times New Roman"/>
          <w:sz w:val="28"/>
          <w:szCs w:val="28"/>
        </w:rPr>
        <w:t>.</w:t>
      </w:r>
      <w:r w:rsidR="00F060A3">
        <w:rPr>
          <w:rFonts w:ascii="Times New Roman" w:hAnsi="Times New Roman" w:cs="Times New Roman"/>
          <w:sz w:val="28"/>
          <w:szCs w:val="28"/>
        </w:rPr>
        <w:t xml:space="preserve"> «Применение профессионального стандарта в управлении персоналом как фактор стратегического развития компании».</w:t>
      </w:r>
      <w:r w:rsidR="001D0D0C" w:rsidRPr="001D0D0C">
        <w:rPr>
          <w:rFonts w:ascii="Times New Roman" w:hAnsi="Times New Roman" w:cs="Times New Roman"/>
          <w:sz w:val="28"/>
          <w:szCs w:val="28"/>
        </w:rPr>
        <w:br/>
      </w:r>
    </w:p>
    <w:p w:rsidR="00F060A3" w:rsidRPr="00A3195D" w:rsidRDefault="00F060A3" w:rsidP="00F060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060A3">
        <w:rPr>
          <w:sz w:val="28"/>
          <w:szCs w:val="28"/>
        </w:rPr>
        <w:t>10.</w:t>
      </w:r>
      <w:r>
        <w:rPr>
          <w:sz w:val="28"/>
          <w:szCs w:val="28"/>
          <w:lang w:val="ru-RU"/>
        </w:rPr>
        <w:t>35</w:t>
      </w:r>
      <w:r w:rsidRPr="00F060A3">
        <w:rPr>
          <w:sz w:val="28"/>
          <w:szCs w:val="28"/>
        </w:rPr>
        <w:t xml:space="preserve"> – 1</w:t>
      </w:r>
      <w:r>
        <w:rPr>
          <w:sz w:val="28"/>
          <w:szCs w:val="28"/>
        </w:rPr>
        <w:t>0</w:t>
      </w:r>
      <w:r w:rsidRPr="00F060A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5</w:t>
      </w:r>
    </w:p>
    <w:p w:rsidR="00C50EBE" w:rsidRDefault="00F060A3" w:rsidP="00C50EBE">
      <w:pPr>
        <w:pStyle w:val="a3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060A3">
        <w:rPr>
          <w:b/>
          <w:sz w:val="28"/>
          <w:szCs w:val="28"/>
          <w:lang w:val="ru-RU"/>
        </w:rPr>
        <w:t>А.</w:t>
      </w:r>
      <w:r w:rsidR="001D0D0C" w:rsidRPr="001D0D0C">
        <w:rPr>
          <w:b/>
          <w:sz w:val="28"/>
          <w:szCs w:val="28"/>
          <w:lang w:val="ru-RU"/>
        </w:rPr>
        <w:t xml:space="preserve"> </w:t>
      </w:r>
      <w:r w:rsidRPr="00F060A3">
        <w:rPr>
          <w:b/>
          <w:sz w:val="28"/>
          <w:szCs w:val="28"/>
          <w:lang w:val="ru-RU"/>
        </w:rPr>
        <w:t>Н.</w:t>
      </w:r>
      <w:r w:rsidR="001D0D0C" w:rsidRPr="001D0D0C">
        <w:rPr>
          <w:b/>
          <w:sz w:val="28"/>
          <w:szCs w:val="28"/>
          <w:lang w:val="ru-RU"/>
        </w:rPr>
        <w:t xml:space="preserve"> </w:t>
      </w:r>
      <w:r w:rsidRPr="00F060A3">
        <w:rPr>
          <w:b/>
          <w:sz w:val="28"/>
          <w:szCs w:val="28"/>
          <w:lang w:val="ru-RU"/>
        </w:rPr>
        <w:t>Лейбович</w:t>
      </w:r>
      <w:r>
        <w:rPr>
          <w:sz w:val="28"/>
          <w:szCs w:val="28"/>
          <w:lang w:val="ru-RU"/>
        </w:rPr>
        <w:t xml:space="preserve">, генеральный директор Национального агентства развития квалификаций, </w:t>
      </w:r>
      <w:r w:rsidRPr="00F060A3">
        <w:rPr>
          <w:sz w:val="28"/>
          <w:szCs w:val="28"/>
          <w:lang w:val="ru-RU"/>
        </w:rPr>
        <w:t>член Национального совета при Президенте Российской Федерации по профессиональным квалификациям</w:t>
      </w:r>
      <w:r>
        <w:rPr>
          <w:sz w:val="28"/>
          <w:szCs w:val="28"/>
          <w:lang w:val="ru-RU"/>
        </w:rPr>
        <w:t>. «Роль государства в формировании системы профессиональных квалификаций».</w:t>
      </w:r>
    </w:p>
    <w:p w:rsidR="00F060A3" w:rsidRDefault="00F060A3" w:rsidP="00C50EBE">
      <w:pPr>
        <w:pStyle w:val="a3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060A3" w:rsidRPr="00A3195D" w:rsidRDefault="00F060A3" w:rsidP="00F060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060A3">
        <w:rPr>
          <w:sz w:val="28"/>
          <w:szCs w:val="28"/>
        </w:rPr>
        <w:t>10.</w:t>
      </w:r>
      <w:r>
        <w:rPr>
          <w:sz w:val="28"/>
          <w:szCs w:val="28"/>
          <w:lang w:val="ru-RU"/>
        </w:rPr>
        <w:t>55</w:t>
      </w:r>
      <w:r w:rsidRPr="00F060A3">
        <w:rPr>
          <w:sz w:val="28"/>
          <w:szCs w:val="28"/>
        </w:rPr>
        <w:t xml:space="preserve"> – 1</w:t>
      </w:r>
      <w:r>
        <w:rPr>
          <w:sz w:val="28"/>
          <w:szCs w:val="28"/>
          <w:lang w:val="ru-RU"/>
        </w:rPr>
        <w:t>1</w:t>
      </w:r>
      <w:r w:rsidRPr="00F060A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5</w:t>
      </w:r>
    </w:p>
    <w:p w:rsidR="00F060A3" w:rsidRDefault="00F060A3" w:rsidP="00C50EBE">
      <w:pPr>
        <w:pStyle w:val="a3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060A3">
        <w:rPr>
          <w:b/>
          <w:sz w:val="28"/>
          <w:szCs w:val="28"/>
          <w:lang w:val="ru-RU"/>
        </w:rPr>
        <w:t>Д.</w:t>
      </w:r>
      <w:r w:rsidR="001D0D0C" w:rsidRPr="001D0D0C">
        <w:rPr>
          <w:b/>
          <w:sz w:val="28"/>
          <w:szCs w:val="28"/>
          <w:lang w:val="ru-RU"/>
        </w:rPr>
        <w:t xml:space="preserve"> </w:t>
      </w:r>
      <w:r w:rsidRPr="00F060A3">
        <w:rPr>
          <w:b/>
          <w:sz w:val="28"/>
          <w:szCs w:val="28"/>
          <w:lang w:val="ru-RU"/>
        </w:rPr>
        <w:t>А.</w:t>
      </w:r>
      <w:r w:rsidR="001D0D0C" w:rsidRPr="001D0D0C">
        <w:rPr>
          <w:b/>
          <w:sz w:val="28"/>
          <w:szCs w:val="28"/>
          <w:lang w:val="ru-RU"/>
        </w:rPr>
        <w:t xml:space="preserve"> </w:t>
      </w:r>
      <w:r w:rsidRPr="00F060A3">
        <w:rPr>
          <w:b/>
          <w:sz w:val="28"/>
          <w:szCs w:val="28"/>
          <w:lang w:val="ru-RU"/>
        </w:rPr>
        <w:t>Бауман</w:t>
      </w:r>
      <w:r w:rsidRPr="00D23420">
        <w:rPr>
          <w:sz w:val="28"/>
          <w:szCs w:val="28"/>
          <w:lang w:val="ru-RU"/>
        </w:rPr>
        <w:t xml:space="preserve">, директор по научной работе ОАО «ИНТЕР РАО Светодиодные системы», член Совета по профессиональным квалификациям в </w:t>
      </w:r>
      <w:proofErr w:type="spellStart"/>
      <w:r w:rsidRPr="00D23420">
        <w:rPr>
          <w:sz w:val="28"/>
          <w:szCs w:val="28"/>
          <w:lang w:val="ru-RU"/>
        </w:rPr>
        <w:t>наноиндустрии</w:t>
      </w:r>
      <w:proofErr w:type="spellEnd"/>
      <w:r w:rsidRPr="00D2342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«Система оценки квалификаций в высокотехнологичных производствах».</w:t>
      </w:r>
    </w:p>
    <w:p w:rsidR="00F060A3" w:rsidRDefault="00F060A3" w:rsidP="00C50EBE">
      <w:pPr>
        <w:pStyle w:val="a3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060A3" w:rsidRPr="00A3195D" w:rsidRDefault="00F060A3" w:rsidP="00F060A3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F060A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15</w:t>
      </w:r>
      <w:r w:rsidRPr="00F060A3">
        <w:rPr>
          <w:sz w:val="28"/>
          <w:szCs w:val="28"/>
        </w:rPr>
        <w:t xml:space="preserve"> – 1</w:t>
      </w:r>
      <w:r>
        <w:rPr>
          <w:sz w:val="28"/>
          <w:szCs w:val="28"/>
          <w:lang w:val="ru-RU"/>
        </w:rPr>
        <w:t>1</w:t>
      </w:r>
      <w:r w:rsidRPr="00F060A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5</w:t>
      </w:r>
    </w:p>
    <w:p w:rsidR="00C50EBE" w:rsidRDefault="000D23EC" w:rsidP="008060BE">
      <w:pPr>
        <w:pStyle w:val="a3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 w:rsidRPr="00F060A3">
        <w:rPr>
          <w:b/>
          <w:sz w:val="28"/>
          <w:szCs w:val="28"/>
          <w:lang w:val="ru-RU"/>
        </w:rPr>
        <w:t>Е.</w:t>
      </w:r>
      <w:r w:rsidR="001D0D0C" w:rsidRPr="001D0D0C">
        <w:rPr>
          <w:b/>
          <w:sz w:val="28"/>
          <w:szCs w:val="28"/>
          <w:lang w:val="ru-RU"/>
        </w:rPr>
        <w:t xml:space="preserve"> </w:t>
      </w:r>
      <w:r w:rsidR="00F060A3" w:rsidRPr="00F060A3">
        <w:rPr>
          <w:b/>
          <w:sz w:val="28"/>
          <w:szCs w:val="28"/>
          <w:lang w:val="ru-RU"/>
        </w:rPr>
        <w:t>Я.</w:t>
      </w:r>
      <w:r w:rsidR="001D0D0C" w:rsidRPr="001D0D0C">
        <w:rPr>
          <w:b/>
          <w:sz w:val="28"/>
          <w:szCs w:val="28"/>
          <w:lang w:val="ru-RU"/>
        </w:rPr>
        <w:t xml:space="preserve"> </w:t>
      </w:r>
      <w:r w:rsidR="00297FD2" w:rsidRPr="00F060A3">
        <w:rPr>
          <w:b/>
          <w:sz w:val="28"/>
          <w:szCs w:val="28"/>
          <w:lang w:val="ru-RU"/>
        </w:rPr>
        <w:t>Коган</w:t>
      </w:r>
      <w:r w:rsidR="00297FD2" w:rsidRPr="00D23420">
        <w:rPr>
          <w:sz w:val="28"/>
          <w:szCs w:val="28"/>
          <w:lang w:val="ru-RU"/>
        </w:rPr>
        <w:t>,</w:t>
      </w:r>
      <w:r w:rsidR="001D0D0C" w:rsidRPr="001D0D0C">
        <w:rPr>
          <w:sz w:val="28"/>
          <w:szCs w:val="28"/>
          <w:lang w:val="ru-RU"/>
        </w:rPr>
        <w:t xml:space="preserve"> </w:t>
      </w:r>
      <w:r w:rsidR="00297FD2" w:rsidRPr="00D23420">
        <w:rPr>
          <w:sz w:val="28"/>
          <w:szCs w:val="28"/>
          <w:lang w:val="ru-RU"/>
        </w:rPr>
        <w:t>з</w:t>
      </w:r>
      <w:proofErr w:type="spellStart"/>
      <w:r w:rsidR="00297FD2" w:rsidRPr="00D23420">
        <w:rPr>
          <w:sz w:val="28"/>
          <w:szCs w:val="28"/>
          <w:lang w:eastAsia="ru-RU"/>
        </w:rPr>
        <w:t>аместитель</w:t>
      </w:r>
      <w:proofErr w:type="spellEnd"/>
      <w:r w:rsidR="001D0D0C">
        <w:rPr>
          <w:sz w:val="28"/>
          <w:szCs w:val="28"/>
          <w:lang w:eastAsia="ru-RU"/>
        </w:rPr>
        <w:t xml:space="preserve"> </w:t>
      </w:r>
      <w:proofErr w:type="spellStart"/>
      <w:r w:rsidR="00297FD2" w:rsidRPr="00D23420">
        <w:rPr>
          <w:sz w:val="28"/>
          <w:szCs w:val="28"/>
          <w:lang w:eastAsia="ru-RU"/>
        </w:rPr>
        <w:t>директора</w:t>
      </w:r>
      <w:proofErr w:type="spellEnd"/>
      <w:r w:rsidR="001D0D0C">
        <w:rPr>
          <w:sz w:val="28"/>
          <w:szCs w:val="28"/>
          <w:lang w:eastAsia="ru-RU"/>
        </w:rPr>
        <w:t xml:space="preserve"> </w:t>
      </w:r>
      <w:proofErr w:type="spellStart"/>
      <w:r w:rsidR="00C50EBE" w:rsidRPr="00D23420">
        <w:rPr>
          <w:sz w:val="28"/>
          <w:szCs w:val="28"/>
          <w:lang w:eastAsia="ru-RU"/>
        </w:rPr>
        <w:t>по</w:t>
      </w:r>
      <w:proofErr w:type="spellEnd"/>
      <w:r w:rsidR="00C50EBE" w:rsidRPr="00D23420">
        <w:rPr>
          <w:sz w:val="28"/>
          <w:szCs w:val="28"/>
          <w:lang w:eastAsia="ru-RU"/>
        </w:rPr>
        <w:t xml:space="preserve"> </w:t>
      </w:r>
      <w:proofErr w:type="spellStart"/>
      <w:r w:rsidR="00C50EBE" w:rsidRPr="00D23420">
        <w:rPr>
          <w:sz w:val="28"/>
          <w:szCs w:val="28"/>
          <w:lang w:eastAsia="ru-RU"/>
        </w:rPr>
        <w:t>научной</w:t>
      </w:r>
      <w:proofErr w:type="spellEnd"/>
      <w:r w:rsidR="001D0D0C">
        <w:rPr>
          <w:sz w:val="28"/>
          <w:szCs w:val="28"/>
          <w:lang w:eastAsia="ru-RU"/>
        </w:rPr>
        <w:t xml:space="preserve"> </w:t>
      </w:r>
      <w:proofErr w:type="spellStart"/>
      <w:r w:rsidR="00C50EBE" w:rsidRPr="00D23420">
        <w:rPr>
          <w:sz w:val="28"/>
          <w:szCs w:val="28"/>
          <w:lang w:eastAsia="ru-RU"/>
        </w:rPr>
        <w:t>работе</w:t>
      </w:r>
      <w:proofErr w:type="spellEnd"/>
      <w:r w:rsidR="001D0D0C">
        <w:rPr>
          <w:sz w:val="28"/>
          <w:szCs w:val="28"/>
          <w:lang w:eastAsia="ru-RU"/>
        </w:rPr>
        <w:t xml:space="preserve"> </w:t>
      </w:r>
      <w:proofErr w:type="spellStart"/>
      <w:r w:rsidR="00297FD2" w:rsidRPr="00D23420">
        <w:rPr>
          <w:sz w:val="28"/>
          <w:szCs w:val="28"/>
          <w:lang w:eastAsia="ru-RU"/>
        </w:rPr>
        <w:t>Приволжского</w:t>
      </w:r>
      <w:proofErr w:type="spellEnd"/>
      <w:r w:rsidR="001D0D0C">
        <w:rPr>
          <w:sz w:val="28"/>
          <w:szCs w:val="28"/>
          <w:lang w:eastAsia="ru-RU"/>
        </w:rPr>
        <w:t xml:space="preserve"> </w:t>
      </w:r>
      <w:proofErr w:type="spellStart"/>
      <w:r w:rsidR="00297FD2" w:rsidRPr="00D23420">
        <w:rPr>
          <w:sz w:val="28"/>
          <w:szCs w:val="28"/>
          <w:lang w:eastAsia="ru-RU"/>
        </w:rPr>
        <w:t>филиала</w:t>
      </w:r>
      <w:proofErr w:type="spellEnd"/>
      <w:r w:rsidR="001D0D0C">
        <w:rPr>
          <w:sz w:val="28"/>
          <w:szCs w:val="28"/>
          <w:lang w:eastAsia="ru-RU"/>
        </w:rPr>
        <w:t xml:space="preserve"> </w:t>
      </w:r>
      <w:r w:rsidR="00297FD2" w:rsidRPr="00D23420">
        <w:rPr>
          <w:sz w:val="28"/>
          <w:szCs w:val="28"/>
          <w:lang w:val="ru-RU" w:eastAsia="ru-RU"/>
        </w:rPr>
        <w:t>ФГАУ «</w:t>
      </w:r>
      <w:r w:rsidR="00297FD2" w:rsidRPr="00D23420">
        <w:rPr>
          <w:sz w:val="28"/>
          <w:szCs w:val="28"/>
          <w:lang w:eastAsia="ru-RU"/>
        </w:rPr>
        <w:t>Ф</w:t>
      </w:r>
      <w:proofErr w:type="spellStart"/>
      <w:r w:rsidR="00297FD2" w:rsidRPr="00D23420">
        <w:rPr>
          <w:sz w:val="28"/>
          <w:szCs w:val="28"/>
          <w:lang w:val="ru-RU" w:eastAsia="ru-RU"/>
        </w:rPr>
        <w:t>едеральный</w:t>
      </w:r>
      <w:proofErr w:type="spellEnd"/>
      <w:r w:rsidR="00297FD2" w:rsidRPr="00D23420">
        <w:rPr>
          <w:sz w:val="28"/>
          <w:szCs w:val="28"/>
          <w:lang w:val="ru-RU" w:eastAsia="ru-RU"/>
        </w:rPr>
        <w:t xml:space="preserve"> институт развития образования», эксперт Рабочей группы по вопросам оценки квалификации и качества подготовки кадров</w:t>
      </w:r>
      <w:r w:rsidR="001D0D0C" w:rsidRPr="001D0D0C">
        <w:rPr>
          <w:sz w:val="28"/>
          <w:szCs w:val="28"/>
          <w:lang w:val="ru-RU" w:eastAsia="ru-RU"/>
        </w:rPr>
        <w:t xml:space="preserve"> </w:t>
      </w:r>
      <w:r w:rsidR="00C50EBE" w:rsidRPr="00D23420">
        <w:rPr>
          <w:sz w:val="28"/>
          <w:szCs w:val="28"/>
          <w:lang w:val="ru-RU" w:eastAsia="ru-RU"/>
        </w:rPr>
        <w:t>Национального совета</w:t>
      </w:r>
      <w:r w:rsidR="001D0D0C" w:rsidRPr="001D0D0C">
        <w:rPr>
          <w:sz w:val="28"/>
          <w:szCs w:val="28"/>
          <w:lang w:val="ru-RU" w:eastAsia="ru-RU"/>
        </w:rPr>
        <w:t xml:space="preserve"> </w:t>
      </w:r>
      <w:r w:rsidR="00C50EBE" w:rsidRPr="00D23420">
        <w:rPr>
          <w:sz w:val="28"/>
          <w:szCs w:val="28"/>
          <w:lang w:val="ru-RU"/>
        </w:rPr>
        <w:t>при Президенте Российской Федерации по профессиональным квалификация</w:t>
      </w:r>
      <w:r w:rsidR="00C50EBE">
        <w:rPr>
          <w:sz w:val="28"/>
          <w:szCs w:val="28"/>
          <w:lang w:val="ru-RU"/>
        </w:rPr>
        <w:t>м.</w:t>
      </w:r>
      <w:proofErr w:type="gramEnd"/>
      <w:r w:rsidR="00C50EBE">
        <w:rPr>
          <w:sz w:val="28"/>
          <w:szCs w:val="28"/>
          <w:lang w:val="ru-RU"/>
        </w:rPr>
        <w:t xml:space="preserve"> </w:t>
      </w:r>
      <w:r w:rsidR="00F060A3" w:rsidRPr="00D23420">
        <w:rPr>
          <w:sz w:val="28"/>
          <w:szCs w:val="28"/>
          <w:lang w:val="ru-RU"/>
        </w:rPr>
        <w:t>«</w:t>
      </w:r>
      <w:r w:rsidR="00F060A3">
        <w:rPr>
          <w:sz w:val="28"/>
          <w:szCs w:val="28"/>
          <w:lang w:val="ru-RU"/>
        </w:rPr>
        <w:t xml:space="preserve">Инструменты </w:t>
      </w:r>
      <w:r w:rsidR="00293A4E">
        <w:rPr>
          <w:sz w:val="28"/>
          <w:szCs w:val="28"/>
          <w:lang w:val="ru-RU"/>
        </w:rPr>
        <w:t xml:space="preserve">развития рынка </w:t>
      </w:r>
      <w:r w:rsidR="00F060A3">
        <w:rPr>
          <w:sz w:val="28"/>
          <w:szCs w:val="28"/>
          <w:lang w:val="ru-RU"/>
        </w:rPr>
        <w:t>труда».</w:t>
      </w:r>
    </w:p>
    <w:p w:rsidR="00C50EBE" w:rsidRPr="00C50EBE" w:rsidRDefault="00C50EBE" w:rsidP="008060BE">
      <w:pPr>
        <w:pStyle w:val="a3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</w:p>
    <w:p w:rsidR="00297FD2" w:rsidRDefault="00F060A3" w:rsidP="008060BE">
      <w:pPr>
        <w:pStyle w:val="a3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F060A3">
        <w:rPr>
          <w:sz w:val="28"/>
          <w:szCs w:val="28"/>
        </w:rPr>
        <w:t>.</w:t>
      </w:r>
      <w:r w:rsidR="008060BE">
        <w:rPr>
          <w:sz w:val="28"/>
          <w:szCs w:val="28"/>
          <w:lang w:val="ru-RU"/>
        </w:rPr>
        <w:t>35</w:t>
      </w:r>
      <w:r w:rsidRPr="00F060A3">
        <w:rPr>
          <w:sz w:val="28"/>
          <w:szCs w:val="28"/>
        </w:rPr>
        <w:t xml:space="preserve"> – 1</w:t>
      </w:r>
      <w:r w:rsidR="008060BE">
        <w:rPr>
          <w:sz w:val="28"/>
          <w:szCs w:val="28"/>
          <w:lang w:val="ru-RU"/>
        </w:rPr>
        <w:t>2</w:t>
      </w:r>
      <w:r w:rsidRPr="00F060A3">
        <w:rPr>
          <w:sz w:val="28"/>
          <w:szCs w:val="28"/>
        </w:rPr>
        <w:t>.</w:t>
      </w:r>
      <w:r w:rsidR="008060BE">
        <w:rPr>
          <w:sz w:val="28"/>
          <w:szCs w:val="28"/>
          <w:lang w:val="ru-RU"/>
        </w:rPr>
        <w:t>10. Вопросы-ответы.</w:t>
      </w:r>
    </w:p>
    <w:p w:rsidR="008060BE" w:rsidRPr="00D23420" w:rsidRDefault="008060BE" w:rsidP="008060BE">
      <w:pPr>
        <w:pStyle w:val="a3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297FD2" w:rsidRDefault="008060BE" w:rsidP="008060BE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Pr="00F060A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10</w:t>
      </w:r>
      <w:r w:rsidRPr="00F060A3">
        <w:rPr>
          <w:sz w:val="28"/>
          <w:szCs w:val="28"/>
        </w:rPr>
        <w:t xml:space="preserve"> – 1</w:t>
      </w:r>
      <w:r>
        <w:rPr>
          <w:sz w:val="28"/>
          <w:szCs w:val="28"/>
          <w:lang w:val="ru-RU"/>
        </w:rPr>
        <w:t>2</w:t>
      </w:r>
      <w:r w:rsidRPr="00F060A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40. Кофе-брейк.</w:t>
      </w:r>
    </w:p>
    <w:p w:rsidR="008060BE" w:rsidRDefault="008060BE" w:rsidP="008060B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733C6" w:rsidRPr="008060BE" w:rsidRDefault="008060BE" w:rsidP="008060BE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Pr="00F060A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40</w:t>
      </w:r>
      <w:r w:rsidRPr="00F060A3">
        <w:rPr>
          <w:sz w:val="28"/>
          <w:szCs w:val="28"/>
        </w:rPr>
        <w:t xml:space="preserve"> – 1</w:t>
      </w:r>
      <w:r>
        <w:rPr>
          <w:sz w:val="28"/>
          <w:szCs w:val="28"/>
          <w:lang w:val="ru-RU"/>
        </w:rPr>
        <w:t>4</w:t>
      </w:r>
      <w:r w:rsidRPr="00F060A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10. </w:t>
      </w:r>
      <w:r w:rsidR="00B733C6" w:rsidRPr="008060BE">
        <w:rPr>
          <w:sz w:val="28"/>
          <w:szCs w:val="28"/>
          <w:lang w:val="ru-RU"/>
        </w:rPr>
        <w:t>Обсуждение в проектно-групповом формате. Презентаци</w:t>
      </w:r>
      <w:r>
        <w:rPr>
          <w:sz w:val="28"/>
          <w:szCs w:val="28"/>
          <w:lang w:val="ru-RU"/>
        </w:rPr>
        <w:t>и</w:t>
      </w:r>
      <w:r w:rsidR="00B733C6" w:rsidRPr="008060BE">
        <w:rPr>
          <w:sz w:val="28"/>
          <w:szCs w:val="28"/>
          <w:lang w:val="ru-RU"/>
        </w:rPr>
        <w:t xml:space="preserve"> итогов обсуждения</w:t>
      </w:r>
      <w:r>
        <w:rPr>
          <w:rStyle w:val="af"/>
          <w:sz w:val="28"/>
          <w:szCs w:val="28"/>
          <w:lang w:val="ru-RU"/>
        </w:rPr>
        <w:footnoteReference w:id="1"/>
      </w:r>
      <w:r w:rsidR="00B733C6" w:rsidRPr="008060BE">
        <w:rPr>
          <w:sz w:val="28"/>
          <w:szCs w:val="28"/>
          <w:lang w:val="ru-RU"/>
        </w:rPr>
        <w:t xml:space="preserve">. </w:t>
      </w:r>
    </w:p>
    <w:p w:rsidR="000D23EC" w:rsidRPr="00297FD2" w:rsidRDefault="000D23EC" w:rsidP="00C50EBE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B733C6" w:rsidRPr="008060BE" w:rsidRDefault="00B733C6" w:rsidP="00B733C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060BE">
        <w:rPr>
          <w:sz w:val="28"/>
          <w:szCs w:val="28"/>
          <w:lang w:val="ru-RU"/>
        </w:rPr>
        <w:t>14.</w:t>
      </w:r>
      <w:r w:rsidR="008060BE">
        <w:rPr>
          <w:sz w:val="28"/>
          <w:szCs w:val="28"/>
          <w:lang w:val="ru-RU"/>
        </w:rPr>
        <w:t>1</w:t>
      </w:r>
      <w:r w:rsidRPr="008060BE">
        <w:rPr>
          <w:sz w:val="28"/>
          <w:szCs w:val="28"/>
          <w:lang w:val="ru-RU"/>
        </w:rPr>
        <w:t>0 – 1</w:t>
      </w:r>
      <w:r w:rsidR="008060BE">
        <w:rPr>
          <w:sz w:val="28"/>
          <w:szCs w:val="28"/>
          <w:lang w:val="ru-RU"/>
        </w:rPr>
        <w:t>5</w:t>
      </w:r>
      <w:r w:rsidRPr="008060BE">
        <w:rPr>
          <w:sz w:val="28"/>
          <w:szCs w:val="28"/>
          <w:lang w:val="ru-RU"/>
        </w:rPr>
        <w:t>.</w:t>
      </w:r>
      <w:r w:rsidR="008060BE">
        <w:rPr>
          <w:sz w:val="28"/>
          <w:szCs w:val="28"/>
          <w:lang w:val="ru-RU"/>
        </w:rPr>
        <w:t>00. О</w:t>
      </w:r>
      <w:r w:rsidRPr="008060BE">
        <w:rPr>
          <w:sz w:val="28"/>
          <w:szCs w:val="28"/>
          <w:lang w:val="ru-RU"/>
        </w:rPr>
        <w:t>бед</w:t>
      </w:r>
      <w:r w:rsidR="008060BE">
        <w:rPr>
          <w:sz w:val="28"/>
          <w:szCs w:val="28"/>
          <w:lang w:val="ru-RU"/>
        </w:rPr>
        <w:t>.</w:t>
      </w:r>
    </w:p>
    <w:p w:rsidR="00B733C6" w:rsidRDefault="00B733C6" w:rsidP="00B733C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8060BE" w:rsidRPr="001D0D0C" w:rsidRDefault="001D0D0C" w:rsidP="001D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Пленарная часть</w:t>
      </w:r>
    </w:p>
    <w:p w:rsidR="001D0D0C" w:rsidRPr="001D0D0C" w:rsidRDefault="001D0D0C" w:rsidP="00806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FD2" w:rsidRPr="001D0D0C" w:rsidRDefault="00B733C6" w:rsidP="00297FD2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060BE">
        <w:rPr>
          <w:sz w:val="28"/>
          <w:szCs w:val="28"/>
          <w:lang w:val="ru-RU"/>
        </w:rPr>
        <w:t>1</w:t>
      </w:r>
      <w:r w:rsidR="008060BE" w:rsidRPr="008060BE">
        <w:rPr>
          <w:sz w:val="28"/>
          <w:szCs w:val="28"/>
          <w:lang w:val="ru-RU"/>
        </w:rPr>
        <w:t>5</w:t>
      </w:r>
      <w:r w:rsidRPr="008060BE">
        <w:rPr>
          <w:sz w:val="28"/>
          <w:szCs w:val="28"/>
          <w:lang w:val="ru-RU"/>
        </w:rPr>
        <w:t>.</w:t>
      </w:r>
      <w:r w:rsidR="008060BE" w:rsidRPr="008060BE">
        <w:rPr>
          <w:sz w:val="28"/>
          <w:szCs w:val="28"/>
          <w:lang w:val="ru-RU"/>
        </w:rPr>
        <w:t>0</w:t>
      </w:r>
      <w:r w:rsidRPr="008060BE">
        <w:rPr>
          <w:sz w:val="28"/>
          <w:szCs w:val="28"/>
          <w:lang w:val="ru-RU"/>
        </w:rPr>
        <w:t>0</w:t>
      </w:r>
      <w:r w:rsidR="001D0D0C" w:rsidRPr="00F060A3">
        <w:rPr>
          <w:sz w:val="28"/>
          <w:szCs w:val="28"/>
        </w:rPr>
        <w:t xml:space="preserve"> – </w:t>
      </w:r>
      <w:r w:rsidRPr="008060BE">
        <w:rPr>
          <w:sz w:val="28"/>
          <w:szCs w:val="28"/>
          <w:lang w:val="ru-RU"/>
        </w:rPr>
        <w:t>1</w:t>
      </w:r>
      <w:r w:rsidR="008060BE">
        <w:rPr>
          <w:sz w:val="28"/>
          <w:szCs w:val="28"/>
          <w:lang w:val="ru-RU"/>
        </w:rPr>
        <w:t>5</w:t>
      </w:r>
      <w:r w:rsidRPr="008060BE">
        <w:rPr>
          <w:sz w:val="28"/>
          <w:szCs w:val="28"/>
          <w:lang w:val="ru-RU"/>
        </w:rPr>
        <w:t>.</w:t>
      </w:r>
      <w:r w:rsidR="008060BE">
        <w:rPr>
          <w:sz w:val="28"/>
          <w:szCs w:val="28"/>
          <w:lang w:val="ru-RU"/>
        </w:rPr>
        <w:t>3</w:t>
      </w:r>
      <w:r w:rsidRPr="008060BE">
        <w:rPr>
          <w:sz w:val="28"/>
          <w:szCs w:val="28"/>
          <w:lang w:val="ru-RU"/>
        </w:rPr>
        <w:t>0</w:t>
      </w:r>
    </w:p>
    <w:p w:rsidR="008060BE" w:rsidRDefault="008060BE" w:rsidP="0080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0BE">
        <w:rPr>
          <w:rFonts w:ascii="Times New Roman" w:hAnsi="Times New Roman" w:cs="Times New Roman"/>
          <w:b/>
          <w:sz w:val="28"/>
          <w:szCs w:val="28"/>
        </w:rPr>
        <w:t>О.</w:t>
      </w:r>
      <w:r w:rsidR="001D0D0C" w:rsidRPr="001D0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0BE">
        <w:rPr>
          <w:rFonts w:ascii="Times New Roman" w:hAnsi="Times New Roman" w:cs="Times New Roman"/>
          <w:b/>
          <w:sz w:val="28"/>
          <w:szCs w:val="28"/>
        </w:rPr>
        <w:t>Б. Алексеев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76E8B">
        <w:rPr>
          <w:rFonts w:ascii="Times New Roman" w:hAnsi="Times New Roman" w:cs="Times New Roman"/>
          <w:sz w:val="28"/>
          <w:szCs w:val="28"/>
        </w:rPr>
        <w:t xml:space="preserve">роректор по развитию </w:t>
      </w:r>
      <w:r>
        <w:rPr>
          <w:rFonts w:ascii="Times New Roman" w:hAnsi="Times New Roman" w:cs="Times New Roman"/>
          <w:sz w:val="28"/>
          <w:szCs w:val="28"/>
        </w:rPr>
        <w:t>Московского педагогического государственного университета, с</w:t>
      </w:r>
      <w:r w:rsidRPr="009A5F49">
        <w:rPr>
          <w:rFonts w:ascii="Times New Roman" w:hAnsi="Times New Roman" w:cs="Times New Roman"/>
          <w:sz w:val="28"/>
          <w:szCs w:val="28"/>
        </w:rPr>
        <w:t>оветник по научно-технологическому развитию ГК «</w:t>
      </w:r>
      <w:proofErr w:type="spellStart"/>
      <w:r w:rsidRPr="009A5F49">
        <w:rPr>
          <w:rFonts w:ascii="Times New Roman" w:hAnsi="Times New Roman" w:cs="Times New Roman"/>
          <w:sz w:val="28"/>
          <w:szCs w:val="28"/>
        </w:rPr>
        <w:t>Ренова</w:t>
      </w:r>
      <w:proofErr w:type="spellEnd"/>
      <w:r w:rsidRPr="009A5F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«Развитие компетенций для инновационного роста».</w:t>
      </w:r>
    </w:p>
    <w:p w:rsidR="00865E46" w:rsidRDefault="00865E46" w:rsidP="0080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E46" w:rsidRPr="001D0D0C" w:rsidRDefault="00865E46" w:rsidP="0080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</w:t>
      </w:r>
      <w:r w:rsidR="001D0D0C" w:rsidRPr="00F060A3">
        <w:rPr>
          <w:sz w:val="28"/>
          <w:szCs w:val="28"/>
        </w:rPr>
        <w:t xml:space="preserve"> – </w:t>
      </w:r>
      <w:r w:rsidR="001D0D0C">
        <w:rPr>
          <w:rFonts w:ascii="Times New Roman" w:hAnsi="Times New Roman" w:cs="Times New Roman"/>
          <w:sz w:val="28"/>
          <w:szCs w:val="28"/>
        </w:rPr>
        <w:t>16.00</w:t>
      </w:r>
    </w:p>
    <w:p w:rsidR="001D0D0C" w:rsidRPr="00E55D78" w:rsidRDefault="00865E46" w:rsidP="001D0D0C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eastAsiaTheme="minorHAnsi"/>
          <w:sz w:val="28"/>
          <w:szCs w:val="28"/>
          <w:lang w:val="ru-RU" w:eastAsia="en-US"/>
        </w:rPr>
      </w:pPr>
      <w:r w:rsidRPr="00865E46">
        <w:rPr>
          <w:b/>
          <w:sz w:val="28"/>
          <w:szCs w:val="28"/>
        </w:rPr>
        <w:t>С.</w:t>
      </w:r>
      <w:r w:rsidR="001D0D0C">
        <w:rPr>
          <w:b/>
          <w:sz w:val="28"/>
          <w:szCs w:val="28"/>
        </w:rPr>
        <w:t xml:space="preserve"> </w:t>
      </w:r>
      <w:r w:rsidRPr="00865E46">
        <w:rPr>
          <w:b/>
          <w:sz w:val="28"/>
          <w:szCs w:val="28"/>
        </w:rPr>
        <w:t xml:space="preserve">В. </w:t>
      </w:r>
      <w:proofErr w:type="spellStart"/>
      <w:r w:rsidRPr="00865E46">
        <w:rPr>
          <w:b/>
          <w:sz w:val="28"/>
          <w:szCs w:val="28"/>
        </w:rPr>
        <w:t>Хапров</w:t>
      </w:r>
      <w:proofErr w:type="spellEnd"/>
      <w:r>
        <w:rPr>
          <w:sz w:val="28"/>
          <w:szCs w:val="28"/>
        </w:rPr>
        <w:t xml:space="preserve">, </w:t>
      </w:r>
      <w:r w:rsidRPr="00865E46">
        <w:rPr>
          <w:rFonts w:eastAsiaTheme="minorHAnsi"/>
          <w:sz w:val="28"/>
          <w:szCs w:val="28"/>
          <w:lang w:val="ru-RU" w:eastAsia="en-US"/>
        </w:rPr>
        <w:t xml:space="preserve">Научный руководитель Института семантики систем, </w:t>
      </w:r>
      <w:r w:rsidR="00293A4E">
        <w:rPr>
          <w:rFonts w:eastAsiaTheme="minorHAnsi"/>
          <w:sz w:val="28"/>
          <w:szCs w:val="28"/>
          <w:lang w:val="ru-RU" w:eastAsia="en-US"/>
        </w:rPr>
        <w:t>г</w:t>
      </w:r>
      <w:r w:rsidR="00293A4E" w:rsidRPr="00865E46">
        <w:rPr>
          <w:rFonts w:eastAsiaTheme="minorHAnsi"/>
          <w:sz w:val="28"/>
          <w:szCs w:val="28"/>
          <w:lang w:val="ru-RU" w:eastAsia="en-US"/>
        </w:rPr>
        <w:t xml:space="preserve">енеральный </w:t>
      </w:r>
      <w:r w:rsidR="00293A4E">
        <w:rPr>
          <w:rFonts w:eastAsiaTheme="minorHAnsi"/>
          <w:sz w:val="28"/>
          <w:szCs w:val="28"/>
          <w:lang w:val="ru-RU" w:eastAsia="en-US"/>
        </w:rPr>
        <w:t>директор Ц</w:t>
      </w:r>
      <w:r w:rsidRPr="00865E46">
        <w:rPr>
          <w:rFonts w:eastAsiaTheme="minorHAnsi"/>
          <w:sz w:val="28"/>
          <w:szCs w:val="28"/>
          <w:lang w:val="ru-RU" w:eastAsia="en-US"/>
        </w:rPr>
        <w:t>ентра промышленного дизайна и инноваций «</w:t>
      </w:r>
      <w:proofErr w:type="spellStart"/>
      <w:r w:rsidRPr="00865E46">
        <w:rPr>
          <w:rFonts w:eastAsiaTheme="minorHAnsi"/>
          <w:sz w:val="28"/>
          <w:szCs w:val="28"/>
          <w:lang w:val="ru-RU" w:eastAsia="en-US"/>
        </w:rPr>
        <w:t>Астраросса</w:t>
      </w:r>
      <w:proofErr w:type="spellEnd"/>
      <w:r w:rsidRPr="00865E46">
        <w:rPr>
          <w:rFonts w:eastAsiaTheme="minorHAnsi"/>
          <w:sz w:val="28"/>
          <w:szCs w:val="28"/>
          <w:lang w:val="ru-RU" w:eastAsia="en-US"/>
        </w:rPr>
        <w:t>», главный редактор газеты «Искра инноваций».</w:t>
      </w:r>
      <w:r w:rsidR="00663993">
        <w:rPr>
          <w:rFonts w:eastAsiaTheme="minorHAnsi"/>
          <w:sz w:val="28"/>
          <w:szCs w:val="28"/>
          <w:lang w:val="ru-RU" w:eastAsia="en-US"/>
        </w:rPr>
        <w:t xml:space="preserve"> «</w:t>
      </w:r>
      <w:r w:rsidR="00663993" w:rsidRPr="00663993">
        <w:rPr>
          <w:rFonts w:eastAsiaTheme="minorHAnsi"/>
          <w:sz w:val="28"/>
          <w:szCs w:val="28"/>
          <w:lang w:val="ru-RU" w:eastAsia="en-US"/>
        </w:rPr>
        <w:t>Коммуникации</w:t>
      </w:r>
      <w:r w:rsidR="00663993">
        <w:rPr>
          <w:rFonts w:eastAsiaTheme="minorHAnsi"/>
          <w:sz w:val="28"/>
          <w:szCs w:val="28"/>
          <w:lang w:val="ru-RU" w:eastAsia="en-US"/>
        </w:rPr>
        <w:t xml:space="preserve"> в профессиональном сообществе</w:t>
      </w:r>
      <w:r w:rsidR="001D0D0C">
        <w:rPr>
          <w:rFonts w:eastAsiaTheme="minorHAnsi"/>
          <w:sz w:val="28"/>
          <w:szCs w:val="28"/>
          <w:lang w:val="ru-RU" w:eastAsia="en-US"/>
        </w:rPr>
        <w:t>»</w:t>
      </w:r>
      <w:r w:rsidR="001D0D0C" w:rsidRPr="00E55D78">
        <w:rPr>
          <w:rFonts w:eastAsiaTheme="minorHAnsi"/>
          <w:sz w:val="28"/>
          <w:szCs w:val="28"/>
          <w:lang w:val="ru-RU" w:eastAsia="en-US"/>
        </w:rPr>
        <w:t>.</w:t>
      </w:r>
    </w:p>
    <w:p w:rsidR="008060BE" w:rsidRPr="008060BE" w:rsidRDefault="001D0D0C" w:rsidP="001D0D0C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b/>
          <w:sz w:val="28"/>
          <w:szCs w:val="28"/>
          <w:lang w:val="ru-RU"/>
        </w:rPr>
      </w:pPr>
      <w:r w:rsidRPr="00E55D78">
        <w:rPr>
          <w:rFonts w:eastAsiaTheme="minorHAnsi"/>
          <w:sz w:val="28"/>
          <w:szCs w:val="28"/>
          <w:lang w:val="ru-RU" w:eastAsia="en-US"/>
        </w:rPr>
        <w:br/>
      </w:r>
      <w:r w:rsidR="008060BE" w:rsidRPr="008060BE">
        <w:rPr>
          <w:sz w:val="28"/>
          <w:szCs w:val="28"/>
          <w:lang w:val="ru-RU"/>
        </w:rPr>
        <w:t>1</w:t>
      </w:r>
      <w:r w:rsidR="008060BE">
        <w:rPr>
          <w:sz w:val="28"/>
          <w:szCs w:val="28"/>
          <w:lang w:val="ru-RU"/>
        </w:rPr>
        <w:t>6</w:t>
      </w:r>
      <w:r w:rsidR="008060BE" w:rsidRPr="008060BE">
        <w:rPr>
          <w:sz w:val="28"/>
          <w:szCs w:val="28"/>
          <w:lang w:val="ru-RU"/>
        </w:rPr>
        <w:t>.</w:t>
      </w:r>
      <w:r w:rsidR="008060BE">
        <w:rPr>
          <w:sz w:val="28"/>
          <w:szCs w:val="28"/>
          <w:lang w:val="ru-RU"/>
        </w:rPr>
        <w:t>0</w:t>
      </w:r>
      <w:r w:rsidR="008060BE" w:rsidRPr="008060BE">
        <w:rPr>
          <w:sz w:val="28"/>
          <w:szCs w:val="28"/>
          <w:lang w:val="ru-RU"/>
        </w:rPr>
        <w:t>0</w:t>
      </w:r>
      <w:r w:rsidRPr="00F060A3">
        <w:rPr>
          <w:sz w:val="28"/>
          <w:szCs w:val="28"/>
        </w:rPr>
        <w:t xml:space="preserve"> – </w:t>
      </w:r>
      <w:r w:rsidR="00865E46">
        <w:rPr>
          <w:sz w:val="28"/>
          <w:szCs w:val="28"/>
          <w:lang w:val="ru-RU"/>
        </w:rPr>
        <w:t>16.30</w:t>
      </w:r>
      <w:r w:rsidRPr="001D0D0C">
        <w:rPr>
          <w:sz w:val="28"/>
          <w:szCs w:val="28"/>
          <w:lang w:val="ru-RU"/>
        </w:rPr>
        <w:t xml:space="preserve">. </w:t>
      </w:r>
      <w:r w:rsidR="008060BE" w:rsidRPr="008060BE">
        <w:rPr>
          <w:b/>
          <w:sz w:val="28"/>
          <w:szCs w:val="28"/>
          <w:lang w:val="ru-RU"/>
        </w:rPr>
        <w:t xml:space="preserve">Подведение итогов конференции. </w:t>
      </w:r>
    </w:p>
    <w:p w:rsidR="00663993" w:rsidRDefault="00663993" w:rsidP="0080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0BE" w:rsidRPr="008060BE" w:rsidRDefault="008060BE" w:rsidP="0080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0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60BE">
        <w:rPr>
          <w:rFonts w:ascii="Times New Roman" w:hAnsi="Times New Roman" w:cs="Times New Roman"/>
          <w:sz w:val="28"/>
          <w:szCs w:val="28"/>
        </w:rPr>
        <w:t>.</w:t>
      </w:r>
      <w:r w:rsidR="00865E46">
        <w:rPr>
          <w:rFonts w:ascii="Times New Roman" w:hAnsi="Times New Roman" w:cs="Times New Roman"/>
          <w:sz w:val="28"/>
          <w:szCs w:val="28"/>
        </w:rPr>
        <w:t>30</w:t>
      </w:r>
      <w:r w:rsidR="001D0D0C" w:rsidRPr="00F060A3">
        <w:rPr>
          <w:sz w:val="28"/>
          <w:szCs w:val="28"/>
        </w:rPr>
        <w:t xml:space="preserve"> – </w:t>
      </w:r>
      <w:r w:rsidRPr="008060BE">
        <w:rPr>
          <w:rFonts w:ascii="Times New Roman" w:hAnsi="Times New Roman" w:cs="Times New Roman"/>
          <w:sz w:val="28"/>
          <w:szCs w:val="28"/>
        </w:rPr>
        <w:t>1</w:t>
      </w:r>
      <w:r w:rsidR="00865E46">
        <w:rPr>
          <w:rFonts w:ascii="Times New Roman" w:hAnsi="Times New Roman" w:cs="Times New Roman"/>
          <w:sz w:val="28"/>
          <w:szCs w:val="28"/>
        </w:rPr>
        <w:t>7</w:t>
      </w:r>
      <w:r w:rsidRPr="008060BE">
        <w:rPr>
          <w:rFonts w:ascii="Times New Roman" w:hAnsi="Times New Roman" w:cs="Times New Roman"/>
          <w:sz w:val="28"/>
          <w:szCs w:val="28"/>
        </w:rPr>
        <w:t>.</w:t>
      </w:r>
      <w:r w:rsidR="00865E46">
        <w:rPr>
          <w:rFonts w:ascii="Times New Roman" w:hAnsi="Times New Roman" w:cs="Times New Roman"/>
          <w:sz w:val="28"/>
          <w:szCs w:val="28"/>
        </w:rPr>
        <w:t>0</w:t>
      </w:r>
      <w:r w:rsidRPr="008060BE">
        <w:rPr>
          <w:rFonts w:ascii="Times New Roman" w:hAnsi="Times New Roman" w:cs="Times New Roman"/>
          <w:sz w:val="28"/>
          <w:szCs w:val="28"/>
        </w:rPr>
        <w:t xml:space="preserve">0. Выдача сертификата и портфеля участника. </w:t>
      </w:r>
    </w:p>
    <w:sectPr w:rsidR="008060BE" w:rsidRPr="008060BE" w:rsidSect="00293A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95" w:rsidRDefault="00E17395" w:rsidP="0058104D">
      <w:pPr>
        <w:spacing w:after="0" w:line="240" w:lineRule="auto"/>
      </w:pPr>
      <w:r>
        <w:separator/>
      </w:r>
    </w:p>
  </w:endnote>
  <w:endnote w:type="continuationSeparator" w:id="0">
    <w:p w:rsidR="00E17395" w:rsidRDefault="00E17395" w:rsidP="0058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95" w:rsidRDefault="00E17395" w:rsidP="0058104D">
      <w:pPr>
        <w:spacing w:after="0" w:line="240" w:lineRule="auto"/>
      </w:pPr>
      <w:r>
        <w:separator/>
      </w:r>
    </w:p>
  </w:footnote>
  <w:footnote w:type="continuationSeparator" w:id="0">
    <w:p w:rsidR="00E17395" w:rsidRDefault="00E17395" w:rsidP="0058104D">
      <w:pPr>
        <w:spacing w:after="0" w:line="240" w:lineRule="auto"/>
      </w:pPr>
      <w:r>
        <w:continuationSeparator/>
      </w:r>
    </w:p>
  </w:footnote>
  <w:footnote w:id="1">
    <w:p w:rsidR="008060BE" w:rsidRDefault="008060BE" w:rsidP="008060BE">
      <w:pPr>
        <w:pStyle w:val="ad"/>
        <w:jc w:val="both"/>
      </w:pPr>
      <w:r>
        <w:rPr>
          <w:rStyle w:val="af"/>
        </w:rPr>
        <w:footnoteRef/>
      </w:r>
      <w:proofErr w:type="gramStart"/>
      <w:r w:rsidRPr="008060BE">
        <w:rPr>
          <w:rFonts w:ascii="Times New Roman" w:hAnsi="Times New Roman" w:cs="Times New Roman"/>
        </w:rPr>
        <w:t>Две группы: профессиональные стандарты, оценка квалификации – инструменты для консолидации интересов бизнеса; модели взаимодействия бизнеса и государства, использование результатов оценки квалификаций.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7F9"/>
    <w:multiLevelType w:val="hybridMultilevel"/>
    <w:tmpl w:val="C2B0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83553"/>
    <w:multiLevelType w:val="hybridMultilevel"/>
    <w:tmpl w:val="7F6C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52AB5"/>
    <w:multiLevelType w:val="hybridMultilevel"/>
    <w:tmpl w:val="3180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60A97"/>
    <w:multiLevelType w:val="hybridMultilevel"/>
    <w:tmpl w:val="EE4E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3C6"/>
    <w:rsid w:val="000D23EC"/>
    <w:rsid w:val="00166032"/>
    <w:rsid w:val="00177F15"/>
    <w:rsid w:val="00186DC5"/>
    <w:rsid w:val="001D0D0C"/>
    <w:rsid w:val="002447E3"/>
    <w:rsid w:val="00293A4E"/>
    <w:rsid w:val="00297FD2"/>
    <w:rsid w:val="004A26CE"/>
    <w:rsid w:val="00506BDA"/>
    <w:rsid w:val="00530435"/>
    <w:rsid w:val="005447EE"/>
    <w:rsid w:val="005629B2"/>
    <w:rsid w:val="0058104D"/>
    <w:rsid w:val="00586F3B"/>
    <w:rsid w:val="00652284"/>
    <w:rsid w:val="00663993"/>
    <w:rsid w:val="0069612B"/>
    <w:rsid w:val="006C6054"/>
    <w:rsid w:val="00781E6F"/>
    <w:rsid w:val="007D3790"/>
    <w:rsid w:val="008060BE"/>
    <w:rsid w:val="008103ED"/>
    <w:rsid w:val="00865E46"/>
    <w:rsid w:val="00882BF5"/>
    <w:rsid w:val="00883B8F"/>
    <w:rsid w:val="00A1059E"/>
    <w:rsid w:val="00A3195D"/>
    <w:rsid w:val="00A50BB6"/>
    <w:rsid w:val="00A5461C"/>
    <w:rsid w:val="00A619FA"/>
    <w:rsid w:val="00A64164"/>
    <w:rsid w:val="00AD3945"/>
    <w:rsid w:val="00B277DE"/>
    <w:rsid w:val="00B660E7"/>
    <w:rsid w:val="00B733C6"/>
    <w:rsid w:val="00BB6715"/>
    <w:rsid w:val="00C24E68"/>
    <w:rsid w:val="00C50EBE"/>
    <w:rsid w:val="00D61A8A"/>
    <w:rsid w:val="00D63552"/>
    <w:rsid w:val="00E04F10"/>
    <w:rsid w:val="00E1446A"/>
    <w:rsid w:val="00E17395"/>
    <w:rsid w:val="00E20578"/>
    <w:rsid w:val="00E55D78"/>
    <w:rsid w:val="00E5668D"/>
    <w:rsid w:val="00EB4649"/>
    <w:rsid w:val="00EF3789"/>
    <w:rsid w:val="00F002F9"/>
    <w:rsid w:val="00F060A3"/>
    <w:rsid w:val="00FD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32"/>
  </w:style>
  <w:style w:type="paragraph" w:styleId="4">
    <w:name w:val="heading 4"/>
    <w:basedOn w:val="a"/>
    <w:link w:val="40"/>
    <w:uiPriority w:val="9"/>
    <w:qFormat/>
    <w:rsid w:val="00865E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4">
    <w:name w:val="List Paragraph"/>
    <w:basedOn w:val="a"/>
    <w:uiPriority w:val="34"/>
    <w:qFormat/>
    <w:rsid w:val="00A319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04D"/>
  </w:style>
  <w:style w:type="paragraph" w:styleId="a7">
    <w:name w:val="footer"/>
    <w:basedOn w:val="a"/>
    <w:link w:val="a8"/>
    <w:uiPriority w:val="99"/>
    <w:unhideWhenUsed/>
    <w:rsid w:val="0058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04D"/>
  </w:style>
  <w:style w:type="paragraph" w:styleId="a9">
    <w:name w:val="No Spacing"/>
    <w:link w:val="aa"/>
    <w:uiPriority w:val="1"/>
    <w:qFormat/>
    <w:rsid w:val="0058104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8104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04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060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60B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60B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65E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E41903-3C54-48A3-A39C-1F8BC270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Alexandra_Bobretsova</dc:creator>
  <cp:lastModifiedBy>Валерий</cp:lastModifiedBy>
  <cp:revision>2</cp:revision>
  <cp:lastPrinted>2016-04-13T11:16:00Z</cp:lastPrinted>
  <dcterms:created xsi:type="dcterms:W3CDTF">2016-04-15T14:21:00Z</dcterms:created>
  <dcterms:modified xsi:type="dcterms:W3CDTF">2016-04-15T14:21:00Z</dcterms:modified>
</cp:coreProperties>
</file>